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34" w:type="dxa"/>
        <w:jc w:val="center"/>
        <w:tblInd w:w="0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4394"/>
      </w:tblGrid>
      <w:tr w:rsidR="00EE1838" w:rsidRPr="003F5EA6" w14:paraId="05C01DEA" w14:textId="77777777" w:rsidTr="00AC1BBF">
        <w:trPr>
          <w:trHeight w:val="25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BB2C5" w14:textId="77777777" w:rsidR="00EE1838" w:rsidRPr="003F5EA6" w:rsidRDefault="00EE1838" w:rsidP="00AC78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 BİLGİLERİ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1000" w14:textId="77777777" w:rsidR="00EE1838" w:rsidRPr="003F5EA6" w:rsidRDefault="00EE1838" w:rsidP="00AC78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Üst Birim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A112" w14:textId="77777777" w:rsidR="00EE1838" w:rsidRPr="003F5EA6" w:rsidRDefault="00EE1838" w:rsidP="00A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A6">
              <w:rPr>
                <w:rFonts w:ascii="Times New Roman" w:hAnsi="Times New Roman" w:cs="Times New Roman"/>
                <w:sz w:val="24"/>
                <w:szCs w:val="24"/>
              </w:rPr>
              <w:t>Selçuk Üniversitesi</w:t>
            </w:r>
          </w:p>
        </w:tc>
      </w:tr>
      <w:tr w:rsidR="00EE1838" w:rsidRPr="003F5EA6" w14:paraId="22A880FF" w14:textId="77777777" w:rsidTr="00AC1BBF">
        <w:trPr>
          <w:trHeight w:val="25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83C7A" w14:textId="77777777" w:rsidR="00EE1838" w:rsidRPr="003F5EA6" w:rsidRDefault="00EE1838" w:rsidP="00AC781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DD14" w14:textId="77777777" w:rsidR="00EE1838" w:rsidRPr="003F5EA6" w:rsidRDefault="00EE1838" w:rsidP="00AC78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0A0D" w14:textId="77777777" w:rsidR="00EE1838" w:rsidRPr="003F5EA6" w:rsidRDefault="00EE1838" w:rsidP="00A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A6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</w:tr>
      <w:tr w:rsidR="00EE1838" w:rsidRPr="003F5EA6" w14:paraId="28E17709" w14:textId="77777777" w:rsidTr="00AC1BBF">
        <w:trPr>
          <w:trHeight w:val="25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97C2C" w14:textId="77777777" w:rsidR="00EE1838" w:rsidRPr="003F5EA6" w:rsidRDefault="00EE1838" w:rsidP="00AC781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6D0B" w14:textId="77777777" w:rsidR="00EE1838" w:rsidRPr="003F5EA6" w:rsidRDefault="00EE1838" w:rsidP="00AC781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F64C" w14:textId="0B286618" w:rsidR="00EE1838" w:rsidRPr="003F5EA6" w:rsidRDefault="003704CA" w:rsidP="00A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  <w:tr w:rsidR="00EE1838" w:rsidRPr="003F5EA6" w14:paraId="20997F20" w14:textId="77777777" w:rsidTr="00AC1BBF">
        <w:trPr>
          <w:trHeight w:val="25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05B4D" w14:textId="77777777" w:rsidR="00EE1838" w:rsidRPr="003F5EA6" w:rsidRDefault="00EE1838" w:rsidP="00AC781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7A4E" w14:textId="77777777" w:rsidR="00EE1838" w:rsidRPr="003F5EA6" w:rsidRDefault="00EE1838" w:rsidP="00AC781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Üst Yönetici/Yöneticileri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DA61" w14:textId="77777777" w:rsidR="00EE1838" w:rsidRPr="003F5EA6" w:rsidRDefault="00EE1838" w:rsidP="00A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A6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</w:tr>
    </w:tbl>
    <w:p w14:paraId="1A75FC33" w14:textId="77777777" w:rsidR="00F2228F" w:rsidRDefault="00F2228F" w:rsidP="002C4E74">
      <w:pPr>
        <w:spacing w:line="360" w:lineRule="auto"/>
      </w:pPr>
    </w:p>
    <w:p w14:paraId="0719E734" w14:textId="77777777" w:rsidR="003704CA" w:rsidRPr="003F5EA6" w:rsidRDefault="003704CA" w:rsidP="002C4E74">
      <w:pPr>
        <w:pStyle w:val="Balk1"/>
        <w:spacing w:after="218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F5EA6">
        <w:rPr>
          <w:rFonts w:ascii="Times New Roman" w:hAnsi="Times New Roman" w:cs="Times New Roman"/>
          <w:sz w:val="24"/>
          <w:szCs w:val="24"/>
        </w:rPr>
        <w:t xml:space="preserve">Görevin Tanımı </w:t>
      </w:r>
    </w:p>
    <w:p w14:paraId="3B58F743" w14:textId="25296D0F" w:rsidR="00A413CC" w:rsidRDefault="003704CA" w:rsidP="002C4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işlem Daire Başkanlığı’nda yürütülen Kalite Yönetim Sistemlerinin YGG toplantılarının duyur</w:t>
      </w:r>
      <w:r w:rsidR="003B4506">
        <w:rPr>
          <w:rFonts w:ascii="Times New Roman" w:hAnsi="Times New Roman" w:cs="Times New Roman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 xml:space="preserve">, alınan kararların </w:t>
      </w:r>
      <w:proofErr w:type="spellStart"/>
      <w:r>
        <w:rPr>
          <w:rFonts w:ascii="Times New Roman" w:hAnsi="Times New Roman" w:cs="Times New Roman"/>
          <w:sz w:val="24"/>
          <w:szCs w:val="24"/>
        </w:rPr>
        <w:t>dökümante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edilmesi faaliyetlerini yürüt</w:t>
      </w:r>
      <w:r w:rsidR="003B4506">
        <w:rPr>
          <w:rFonts w:ascii="Times New Roman" w:hAnsi="Times New Roman" w:cs="Times New Roman"/>
          <w:sz w:val="24"/>
          <w:szCs w:val="24"/>
        </w:rPr>
        <w:t>mek,</w:t>
      </w:r>
      <w:r>
        <w:rPr>
          <w:rFonts w:ascii="Times New Roman" w:hAnsi="Times New Roman" w:cs="Times New Roman"/>
          <w:sz w:val="24"/>
          <w:szCs w:val="24"/>
        </w:rPr>
        <w:t xml:space="preserve"> Kalite Yönetim Sistemi evraklarının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dökümantasyonunu</w:t>
      </w:r>
      <w:proofErr w:type="spellEnd"/>
      <w:r>
        <w:rPr>
          <w:rFonts w:ascii="Times New Roman" w:hAnsi="Times New Roman" w:cs="Times New Roman"/>
          <w:sz w:val="24"/>
          <w:szCs w:val="24"/>
        </w:rPr>
        <w:t>, güncellenme ve arşivlenme işlemlerini yürü</w:t>
      </w:r>
      <w:r w:rsidR="003B4506">
        <w:rPr>
          <w:rFonts w:ascii="Times New Roman" w:hAnsi="Times New Roman" w:cs="Times New Roman"/>
          <w:sz w:val="24"/>
          <w:szCs w:val="24"/>
        </w:rPr>
        <w:t>tmek.</w:t>
      </w:r>
    </w:p>
    <w:p w14:paraId="6C19CBBA" w14:textId="77777777" w:rsidR="003704CA" w:rsidRPr="003704CA" w:rsidRDefault="003704CA" w:rsidP="002C4E7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83E2ADD" w14:textId="33FF47C3" w:rsidR="003704CA" w:rsidRDefault="003704CA" w:rsidP="002C4E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4CA">
        <w:rPr>
          <w:rFonts w:ascii="Times New Roman" w:hAnsi="Times New Roman" w:cs="Times New Roman"/>
          <w:b/>
          <w:bCs/>
          <w:sz w:val="24"/>
          <w:szCs w:val="24"/>
        </w:rPr>
        <w:t>Görevi ve Sorumlulukları</w:t>
      </w:r>
    </w:p>
    <w:p w14:paraId="24CDB01C" w14:textId="77777777" w:rsidR="003704CA" w:rsidRPr="003704CA" w:rsidRDefault="003704CA" w:rsidP="002C4E7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5639C8F" w14:textId="7023B082" w:rsidR="00113890" w:rsidRPr="005C3061" w:rsidRDefault="00113890" w:rsidP="005C30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B34">
        <w:rPr>
          <w:rFonts w:ascii="Times New Roman" w:hAnsi="Times New Roman" w:cs="Times New Roman"/>
          <w:sz w:val="24"/>
          <w:szCs w:val="24"/>
        </w:rPr>
        <w:t>YGG Toplantılarında alınan kararların tutanak haline getirilmesi</w:t>
      </w:r>
      <w:r w:rsidR="005C3061">
        <w:rPr>
          <w:rFonts w:ascii="Times New Roman" w:hAnsi="Times New Roman" w:cs="Times New Roman"/>
          <w:sz w:val="24"/>
          <w:szCs w:val="24"/>
        </w:rPr>
        <w:t>,</w:t>
      </w:r>
    </w:p>
    <w:p w14:paraId="17BB1059" w14:textId="7B6F2028" w:rsidR="00113890" w:rsidRPr="005C3061" w:rsidRDefault="00113890" w:rsidP="005C30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B34">
        <w:rPr>
          <w:rFonts w:ascii="Times New Roman" w:hAnsi="Times New Roman" w:cs="Times New Roman"/>
          <w:sz w:val="24"/>
          <w:szCs w:val="24"/>
        </w:rPr>
        <w:t>YGG Toplantı tutanağının imzalatılması, arşivleri, taratılması</w:t>
      </w:r>
      <w:r w:rsidR="005C3061">
        <w:rPr>
          <w:rFonts w:ascii="Times New Roman" w:hAnsi="Times New Roman" w:cs="Times New Roman"/>
          <w:sz w:val="24"/>
          <w:szCs w:val="24"/>
        </w:rPr>
        <w:t>,</w:t>
      </w:r>
    </w:p>
    <w:p w14:paraId="011C040B" w14:textId="7131A6C0" w:rsidR="00113890" w:rsidRPr="005C3061" w:rsidRDefault="00113890" w:rsidP="005C30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B34">
        <w:rPr>
          <w:rFonts w:ascii="Times New Roman" w:hAnsi="Times New Roman" w:cs="Times New Roman"/>
          <w:sz w:val="24"/>
          <w:szCs w:val="24"/>
        </w:rPr>
        <w:t>TSE Kalite sisteminde kullanılan tüm evrakların güncel tutulması</w:t>
      </w:r>
      <w:r w:rsidR="005C3061">
        <w:rPr>
          <w:rFonts w:ascii="Times New Roman" w:hAnsi="Times New Roman" w:cs="Times New Roman"/>
          <w:sz w:val="24"/>
          <w:szCs w:val="24"/>
        </w:rPr>
        <w:t>,</w:t>
      </w:r>
    </w:p>
    <w:p w14:paraId="19F472D7" w14:textId="09B2FC9B" w:rsidR="00113890" w:rsidRPr="005C3061" w:rsidRDefault="00113890" w:rsidP="005C30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B34">
        <w:rPr>
          <w:rFonts w:ascii="Times New Roman" w:hAnsi="Times New Roman" w:cs="Times New Roman"/>
          <w:sz w:val="24"/>
          <w:szCs w:val="24"/>
        </w:rPr>
        <w:t>TSE iletişim akışının sağlanması</w:t>
      </w:r>
      <w:r w:rsidR="005C3061">
        <w:rPr>
          <w:rFonts w:ascii="Times New Roman" w:hAnsi="Times New Roman" w:cs="Times New Roman"/>
          <w:sz w:val="24"/>
          <w:szCs w:val="24"/>
        </w:rPr>
        <w:t>,</w:t>
      </w:r>
    </w:p>
    <w:p w14:paraId="0EFBF962" w14:textId="104D98F7" w:rsidR="00113890" w:rsidRPr="005C3061" w:rsidRDefault="00113890" w:rsidP="005C30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B34">
        <w:rPr>
          <w:rFonts w:ascii="Times New Roman" w:hAnsi="Times New Roman" w:cs="Times New Roman"/>
          <w:sz w:val="24"/>
          <w:szCs w:val="24"/>
        </w:rPr>
        <w:t>TSE ile ilgili isim görev tanımı listesinin güncel tutulması</w:t>
      </w:r>
      <w:r w:rsidR="005C3061">
        <w:rPr>
          <w:rFonts w:ascii="Times New Roman" w:hAnsi="Times New Roman" w:cs="Times New Roman"/>
          <w:sz w:val="24"/>
          <w:szCs w:val="24"/>
        </w:rPr>
        <w:t>,</w:t>
      </w:r>
    </w:p>
    <w:p w14:paraId="16A825B5" w14:textId="5B69F650" w:rsidR="006E6429" w:rsidRPr="005C3061" w:rsidRDefault="000139BB" w:rsidP="005C30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B34">
        <w:rPr>
          <w:rFonts w:ascii="Times New Roman" w:hAnsi="Times New Roman" w:cs="Times New Roman"/>
          <w:sz w:val="24"/>
          <w:szCs w:val="24"/>
        </w:rPr>
        <w:t>Belirli D</w:t>
      </w:r>
      <w:r w:rsidR="00113890" w:rsidRPr="006A2B34">
        <w:rPr>
          <w:rFonts w:ascii="Times New Roman" w:hAnsi="Times New Roman" w:cs="Times New Roman"/>
          <w:sz w:val="24"/>
          <w:szCs w:val="24"/>
        </w:rPr>
        <w:t>önemlerde Ank</w:t>
      </w:r>
      <w:r w:rsidR="0077105E" w:rsidRPr="006A2B34">
        <w:rPr>
          <w:rFonts w:ascii="Times New Roman" w:hAnsi="Times New Roman" w:cs="Times New Roman"/>
          <w:sz w:val="24"/>
          <w:szCs w:val="24"/>
        </w:rPr>
        <w:t>et faaliyetlerinin hazırlanması</w:t>
      </w:r>
      <w:r w:rsidR="005C3061">
        <w:rPr>
          <w:rFonts w:ascii="Times New Roman" w:hAnsi="Times New Roman" w:cs="Times New Roman"/>
          <w:sz w:val="24"/>
          <w:szCs w:val="24"/>
        </w:rPr>
        <w:t>,</w:t>
      </w:r>
    </w:p>
    <w:p w14:paraId="4BBB4FEB" w14:textId="38B69D6B" w:rsidR="006E6429" w:rsidRPr="006A2B34" w:rsidRDefault="006E6429" w:rsidP="002C4E7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B34">
        <w:rPr>
          <w:rFonts w:ascii="Times New Roman" w:hAnsi="Times New Roman" w:cs="Times New Roman"/>
          <w:sz w:val="24"/>
          <w:szCs w:val="24"/>
        </w:rPr>
        <w:t>Yönetim Temsilcisine Kalite ile ilgili işlerde yardım e</w:t>
      </w:r>
      <w:r w:rsidR="005C3061">
        <w:rPr>
          <w:rFonts w:ascii="Times New Roman" w:hAnsi="Times New Roman" w:cs="Times New Roman"/>
          <w:sz w:val="24"/>
          <w:szCs w:val="24"/>
        </w:rPr>
        <w:t>tmektir.</w:t>
      </w:r>
    </w:p>
    <w:p w14:paraId="6BF5C8EE" w14:textId="77777777" w:rsidR="004E665B" w:rsidRPr="006A2B34" w:rsidRDefault="004E665B" w:rsidP="002C4E7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2A3524" w14:textId="23A68A36" w:rsidR="00B63F4A" w:rsidRPr="006A2B34" w:rsidRDefault="002C4E74" w:rsidP="002C4E74">
      <w:pPr>
        <w:pStyle w:val="ListeParagraf"/>
        <w:tabs>
          <w:tab w:val="left" w:pos="178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458876" w14:textId="77777777" w:rsidR="00B63F4A" w:rsidRPr="00B63F4A" w:rsidRDefault="00B63F4A" w:rsidP="002C4E74">
      <w:pPr>
        <w:pStyle w:val="ListeParagraf"/>
        <w:spacing w:line="360" w:lineRule="auto"/>
        <w:rPr>
          <w:rFonts w:ascii="Arial" w:hAnsi="Arial" w:cs="Arial"/>
          <w:sz w:val="18"/>
          <w:szCs w:val="18"/>
        </w:rPr>
      </w:pPr>
    </w:p>
    <w:p w14:paraId="0390DD4E" w14:textId="77777777" w:rsidR="00B63F4A" w:rsidRPr="00B63F4A" w:rsidRDefault="00B63F4A" w:rsidP="002C4E74">
      <w:pPr>
        <w:pStyle w:val="ListeParagraf"/>
        <w:spacing w:line="360" w:lineRule="auto"/>
        <w:rPr>
          <w:rFonts w:ascii="Arial" w:hAnsi="Arial" w:cs="Arial"/>
          <w:sz w:val="18"/>
          <w:szCs w:val="18"/>
        </w:rPr>
      </w:pPr>
    </w:p>
    <w:sectPr w:rsidR="00B63F4A" w:rsidRPr="00B63F4A" w:rsidSect="00AF6A52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E8804" w14:textId="77777777" w:rsidR="00AF6A52" w:rsidRDefault="00AF6A52" w:rsidP="00A413CC">
      <w:pPr>
        <w:spacing w:after="0" w:line="240" w:lineRule="auto"/>
      </w:pPr>
      <w:r>
        <w:separator/>
      </w:r>
    </w:p>
  </w:endnote>
  <w:endnote w:type="continuationSeparator" w:id="0">
    <w:p w14:paraId="4CEF2E03" w14:textId="77777777" w:rsidR="00AF6A52" w:rsidRDefault="00AF6A52" w:rsidP="00A4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7"/>
      <w:gridCol w:w="4384"/>
      <w:gridCol w:w="1460"/>
    </w:tblGrid>
    <w:tr w:rsidR="001F4042" w:rsidRPr="00FD2B9E" w14:paraId="4FF89825" w14:textId="77777777" w:rsidTr="00FD2B9E">
      <w:trPr>
        <w:trHeight w:val="364"/>
        <w:jc w:val="center"/>
      </w:trPr>
      <w:tc>
        <w:tcPr>
          <w:tcW w:w="4587" w:type="dxa"/>
          <w:shd w:val="clear" w:color="auto" w:fill="auto"/>
          <w:vAlign w:val="center"/>
        </w:tcPr>
        <w:p w14:paraId="0168C7DC" w14:textId="77777777" w:rsidR="001F4042" w:rsidRPr="00FD2B9E" w:rsidRDefault="001F4042" w:rsidP="001F404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D2B9E">
            <w:rPr>
              <w:rFonts w:ascii="Times New Roman" w:hAnsi="Times New Roman" w:cs="Times New Roman"/>
              <w:sz w:val="22"/>
            </w:rPr>
            <w:t>Hazırlayan Kalite Yönetim Temsilcisi</w:t>
          </w:r>
        </w:p>
      </w:tc>
      <w:tc>
        <w:tcPr>
          <w:tcW w:w="4384" w:type="dxa"/>
          <w:shd w:val="clear" w:color="auto" w:fill="auto"/>
          <w:vAlign w:val="center"/>
        </w:tcPr>
        <w:p w14:paraId="2BC7F68D" w14:textId="77777777" w:rsidR="001F4042" w:rsidRPr="00FD2B9E" w:rsidRDefault="001F4042" w:rsidP="001F404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D2B9E">
            <w:rPr>
              <w:rFonts w:ascii="Times New Roman" w:hAnsi="Times New Roman" w:cs="Times New Roman"/>
              <w:sz w:val="22"/>
            </w:rPr>
            <w:t>Onaylayan Daire Başkanı</w:t>
          </w:r>
        </w:p>
      </w:tc>
      <w:tc>
        <w:tcPr>
          <w:tcW w:w="1460" w:type="dxa"/>
          <w:vMerge w:val="restart"/>
          <w:shd w:val="clear" w:color="auto" w:fill="auto"/>
          <w:vAlign w:val="center"/>
        </w:tcPr>
        <w:p w14:paraId="314A3878" w14:textId="77777777" w:rsidR="001F4042" w:rsidRPr="00FD2B9E" w:rsidRDefault="001F4042" w:rsidP="001F404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D2B9E">
            <w:rPr>
              <w:rFonts w:ascii="Times New Roman" w:hAnsi="Times New Roman" w:cs="Times New Roman"/>
              <w:sz w:val="22"/>
            </w:rPr>
            <w:t>Sayfa No</w:t>
          </w:r>
        </w:p>
        <w:p w14:paraId="0765303F" w14:textId="77777777" w:rsidR="001F4042" w:rsidRPr="00FD2B9E" w:rsidRDefault="001F4042" w:rsidP="001F404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D2B9E">
            <w:rPr>
              <w:rFonts w:ascii="Times New Roman" w:hAnsi="Times New Roman" w:cs="Times New Roman"/>
              <w:sz w:val="22"/>
            </w:rPr>
            <w:t>1/1</w:t>
          </w:r>
        </w:p>
      </w:tc>
    </w:tr>
    <w:tr w:rsidR="001F4042" w:rsidRPr="00FD2B9E" w14:paraId="65F48AB4" w14:textId="77777777" w:rsidTr="00FD2B9E">
      <w:trPr>
        <w:trHeight w:val="364"/>
        <w:jc w:val="center"/>
      </w:trPr>
      <w:tc>
        <w:tcPr>
          <w:tcW w:w="4587" w:type="dxa"/>
          <w:shd w:val="clear" w:color="auto" w:fill="auto"/>
          <w:vAlign w:val="center"/>
        </w:tcPr>
        <w:p w14:paraId="0EF1AEEE" w14:textId="77777777" w:rsidR="001F4042" w:rsidRPr="00FD2B9E" w:rsidRDefault="001F4042" w:rsidP="001F4042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FD2B9E">
            <w:rPr>
              <w:rFonts w:ascii="Times New Roman" w:hAnsi="Times New Roman" w:cs="Times New Roman"/>
              <w:b/>
              <w:sz w:val="22"/>
            </w:rPr>
            <w:t>Abdullah BAŞOĞUL</w:t>
          </w:r>
        </w:p>
      </w:tc>
      <w:tc>
        <w:tcPr>
          <w:tcW w:w="4384" w:type="dxa"/>
          <w:shd w:val="clear" w:color="auto" w:fill="auto"/>
          <w:vAlign w:val="center"/>
        </w:tcPr>
        <w:p w14:paraId="68D09668" w14:textId="77777777" w:rsidR="001F4042" w:rsidRPr="00FD2B9E" w:rsidRDefault="001F4042" w:rsidP="001F4042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FD2B9E">
            <w:rPr>
              <w:rFonts w:ascii="Times New Roman" w:hAnsi="Times New Roman" w:cs="Times New Roman"/>
              <w:b/>
              <w:sz w:val="22"/>
            </w:rPr>
            <w:t>Kaan Doğan ERDOĞAN</w:t>
          </w:r>
        </w:p>
      </w:tc>
      <w:tc>
        <w:tcPr>
          <w:tcW w:w="1460" w:type="dxa"/>
          <w:vMerge/>
          <w:shd w:val="clear" w:color="auto" w:fill="auto"/>
          <w:vAlign w:val="center"/>
        </w:tcPr>
        <w:p w14:paraId="25270B98" w14:textId="77777777" w:rsidR="001F4042" w:rsidRPr="00FD2B9E" w:rsidRDefault="001F4042" w:rsidP="001F404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</w:p>
      </w:tc>
    </w:tr>
  </w:tbl>
  <w:p w14:paraId="5FA92C58" w14:textId="77777777" w:rsidR="001F4042" w:rsidRPr="006A2B34" w:rsidRDefault="001F4042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69859" w14:textId="77777777" w:rsidR="00AF6A52" w:rsidRDefault="00AF6A52" w:rsidP="00A413CC">
      <w:pPr>
        <w:spacing w:after="0" w:line="240" w:lineRule="auto"/>
      </w:pPr>
      <w:r>
        <w:separator/>
      </w:r>
    </w:p>
  </w:footnote>
  <w:footnote w:type="continuationSeparator" w:id="0">
    <w:p w14:paraId="2360826A" w14:textId="77777777" w:rsidR="00AF6A52" w:rsidRDefault="00AF6A52" w:rsidP="00A4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4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34"/>
      <w:gridCol w:w="3419"/>
      <w:gridCol w:w="2229"/>
      <w:gridCol w:w="2219"/>
    </w:tblGrid>
    <w:tr w:rsidR="001F4042" w:rsidRPr="00C12F1C" w14:paraId="61B18557" w14:textId="77777777" w:rsidTr="002C4E74">
      <w:trPr>
        <w:cantSplit/>
        <w:trHeight w:val="445"/>
        <w:jc w:val="center"/>
      </w:trPr>
      <w:tc>
        <w:tcPr>
          <w:tcW w:w="987" w:type="pct"/>
          <w:vMerge w:val="restart"/>
          <w:vAlign w:val="center"/>
          <w:hideMark/>
        </w:tcPr>
        <w:p w14:paraId="02132DA0" w14:textId="77777777" w:rsidR="001F4042" w:rsidRPr="00C12F1C" w:rsidRDefault="001F4042" w:rsidP="001F4042">
          <w:pPr>
            <w:rPr>
              <w:rFonts w:ascii="Arial" w:hAnsi="Arial" w:cs="Arial"/>
            </w:rPr>
          </w:pPr>
          <w:bookmarkStart w:id="0" w:name="OLE_LINK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0F106C" wp14:editId="48F5EDC1">
                <wp:simplePos x="0" y="0"/>
                <wp:positionH relativeFrom="column">
                  <wp:posOffset>59055</wp:posOffset>
                </wp:positionH>
                <wp:positionV relativeFrom="paragraph">
                  <wp:posOffset>-930910</wp:posOffset>
                </wp:positionV>
                <wp:extent cx="93345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9" y="21150"/>
                    <wp:lineTo x="21159" y="0"/>
                    <wp:lineTo x="0" y="0"/>
                  </wp:wrapPolygon>
                </wp:wrapTight>
                <wp:docPr id="2" name="Resim 2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44" w:type="pct"/>
          <w:vMerge w:val="restart"/>
          <w:vAlign w:val="center"/>
          <w:hideMark/>
        </w:tcPr>
        <w:p w14:paraId="34CA16B6" w14:textId="77777777" w:rsidR="001F4042" w:rsidRPr="006A2B34" w:rsidRDefault="001F4042" w:rsidP="001F40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A2B34">
            <w:rPr>
              <w:rFonts w:ascii="Times New Roman" w:hAnsi="Times New Roman" w:cs="Times New Roman"/>
              <w:b/>
              <w:sz w:val="28"/>
              <w:szCs w:val="28"/>
            </w:rPr>
            <w:t>RAPORTÖR</w:t>
          </w:r>
        </w:p>
        <w:p w14:paraId="75DE1A21" w14:textId="77777777" w:rsidR="00331CA9" w:rsidRDefault="00331CA9" w:rsidP="00331CA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32"/>
            </w:rPr>
            <w:t>GÖREV TANIMI</w:t>
          </w:r>
        </w:p>
        <w:p w14:paraId="47D617D0" w14:textId="2EF7DCCB" w:rsidR="001F4042" w:rsidRPr="006A2B34" w:rsidRDefault="001F4042" w:rsidP="001F4042">
          <w:pPr>
            <w:jc w:val="center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1137" w:type="pct"/>
          <w:vAlign w:val="center"/>
          <w:hideMark/>
        </w:tcPr>
        <w:p w14:paraId="7B5C7348" w14:textId="77777777" w:rsidR="001F4042" w:rsidRPr="006A2B34" w:rsidRDefault="001F4042" w:rsidP="001F4042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A2B34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133" w:type="pct"/>
          <w:vAlign w:val="center"/>
        </w:tcPr>
        <w:p w14:paraId="24BF8080" w14:textId="73C5EA96" w:rsidR="001F4042" w:rsidRPr="006A2B34" w:rsidRDefault="007966C2" w:rsidP="001F4042">
          <w:pPr>
            <w:rPr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18"/>
              <w:szCs w:val="18"/>
            </w:rPr>
            <w:t>SÜ-BGYS-BİDB-GT-16</w:t>
          </w:r>
        </w:p>
      </w:tc>
    </w:tr>
    <w:tr w:rsidR="001F4042" w:rsidRPr="00C12F1C" w14:paraId="0F45072F" w14:textId="77777777" w:rsidTr="002C4E74">
      <w:trPr>
        <w:cantSplit/>
        <w:trHeight w:val="445"/>
        <w:jc w:val="center"/>
      </w:trPr>
      <w:tc>
        <w:tcPr>
          <w:tcW w:w="987" w:type="pct"/>
          <w:vMerge/>
          <w:vAlign w:val="center"/>
          <w:hideMark/>
        </w:tcPr>
        <w:p w14:paraId="72554873" w14:textId="77777777" w:rsidR="001F4042" w:rsidRPr="00C12F1C" w:rsidRDefault="001F4042" w:rsidP="001F4042">
          <w:pPr>
            <w:rPr>
              <w:rFonts w:ascii="Arial" w:hAnsi="Arial" w:cs="Arial"/>
            </w:rPr>
          </w:pPr>
        </w:p>
      </w:tc>
      <w:tc>
        <w:tcPr>
          <w:tcW w:w="1744" w:type="pct"/>
          <w:vMerge/>
          <w:vAlign w:val="center"/>
          <w:hideMark/>
        </w:tcPr>
        <w:p w14:paraId="4CC9488E" w14:textId="77777777" w:rsidR="001F4042" w:rsidRPr="006A2B34" w:rsidRDefault="001F4042" w:rsidP="001F4042">
          <w:pPr>
            <w:rPr>
              <w:rFonts w:ascii="Times New Roman" w:hAnsi="Times New Roman" w:cs="Times New Roman"/>
              <w:b/>
              <w:bCs/>
              <w:sz w:val="36"/>
              <w:szCs w:val="32"/>
            </w:rPr>
          </w:pPr>
        </w:p>
      </w:tc>
      <w:tc>
        <w:tcPr>
          <w:tcW w:w="1137" w:type="pct"/>
          <w:vAlign w:val="center"/>
          <w:hideMark/>
        </w:tcPr>
        <w:p w14:paraId="60F15543" w14:textId="77777777" w:rsidR="001F4042" w:rsidRPr="006A2B34" w:rsidRDefault="001F4042" w:rsidP="001F4042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A2B34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133" w:type="pct"/>
          <w:vAlign w:val="center"/>
        </w:tcPr>
        <w:p w14:paraId="2560D7D7" w14:textId="77777777" w:rsidR="001F4042" w:rsidRPr="006A2B34" w:rsidRDefault="001F4042" w:rsidP="001F4042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A2B34">
            <w:rPr>
              <w:rFonts w:ascii="Times New Roman" w:hAnsi="Times New Roman" w:cs="Times New Roman"/>
              <w:bCs/>
              <w:sz w:val="18"/>
              <w:szCs w:val="18"/>
            </w:rPr>
            <w:t>01.02.2018</w:t>
          </w:r>
        </w:p>
      </w:tc>
    </w:tr>
    <w:tr w:rsidR="001F4042" w:rsidRPr="00C12F1C" w14:paraId="42909033" w14:textId="77777777" w:rsidTr="002C4E74">
      <w:trPr>
        <w:cantSplit/>
        <w:trHeight w:val="445"/>
        <w:jc w:val="center"/>
      </w:trPr>
      <w:tc>
        <w:tcPr>
          <w:tcW w:w="987" w:type="pct"/>
          <w:vMerge/>
          <w:vAlign w:val="center"/>
          <w:hideMark/>
        </w:tcPr>
        <w:p w14:paraId="663152C4" w14:textId="77777777" w:rsidR="001F4042" w:rsidRPr="00C12F1C" w:rsidRDefault="001F4042" w:rsidP="001F4042">
          <w:pPr>
            <w:rPr>
              <w:rFonts w:ascii="Arial" w:hAnsi="Arial" w:cs="Arial"/>
            </w:rPr>
          </w:pPr>
        </w:p>
      </w:tc>
      <w:tc>
        <w:tcPr>
          <w:tcW w:w="1744" w:type="pct"/>
          <w:vMerge/>
          <w:vAlign w:val="center"/>
          <w:hideMark/>
        </w:tcPr>
        <w:p w14:paraId="0D4107FE" w14:textId="77777777" w:rsidR="001F4042" w:rsidRPr="006A2B34" w:rsidRDefault="001F4042" w:rsidP="001F4042">
          <w:pPr>
            <w:rPr>
              <w:rFonts w:ascii="Times New Roman" w:hAnsi="Times New Roman" w:cs="Times New Roman"/>
              <w:b/>
              <w:bCs/>
              <w:sz w:val="36"/>
              <w:szCs w:val="32"/>
            </w:rPr>
          </w:pPr>
        </w:p>
      </w:tc>
      <w:tc>
        <w:tcPr>
          <w:tcW w:w="1137" w:type="pct"/>
          <w:vAlign w:val="center"/>
          <w:hideMark/>
        </w:tcPr>
        <w:p w14:paraId="12DC4623" w14:textId="77777777" w:rsidR="001F4042" w:rsidRPr="006A2B34" w:rsidRDefault="001F4042" w:rsidP="001F4042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A2B34">
            <w:rPr>
              <w:rFonts w:ascii="Times New Roman" w:hAnsi="Times New Roman" w:cs="Times New Roman"/>
              <w:b/>
              <w:sz w:val="18"/>
              <w:szCs w:val="18"/>
            </w:rPr>
            <w:t>Revizyon Tarihi/No</w:t>
          </w:r>
        </w:p>
      </w:tc>
      <w:tc>
        <w:tcPr>
          <w:tcW w:w="1133" w:type="pct"/>
          <w:vAlign w:val="center"/>
        </w:tcPr>
        <w:p w14:paraId="277B5C4C" w14:textId="77777777" w:rsidR="001F4042" w:rsidRPr="006A2B34" w:rsidRDefault="001F4042" w:rsidP="001F4042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A2B34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1F4042" w:rsidRPr="00C12F1C" w14:paraId="4A453500" w14:textId="77777777" w:rsidTr="002C4E74">
      <w:trPr>
        <w:cantSplit/>
        <w:trHeight w:val="445"/>
        <w:jc w:val="center"/>
      </w:trPr>
      <w:tc>
        <w:tcPr>
          <w:tcW w:w="987" w:type="pct"/>
          <w:vMerge/>
          <w:vAlign w:val="center"/>
          <w:hideMark/>
        </w:tcPr>
        <w:p w14:paraId="3EF8BE08" w14:textId="77777777" w:rsidR="001F4042" w:rsidRPr="00C12F1C" w:rsidRDefault="001F4042" w:rsidP="001F4042">
          <w:pPr>
            <w:rPr>
              <w:rFonts w:ascii="Arial" w:hAnsi="Arial" w:cs="Arial"/>
            </w:rPr>
          </w:pPr>
        </w:p>
      </w:tc>
      <w:tc>
        <w:tcPr>
          <w:tcW w:w="1744" w:type="pct"/>
          <w:vMerge/>
          <w:vAlign w:val="center"/>
          <w:hideMark/>
        </w:tcPr>
        <w:p w14:paraId="679F1A03" w14:textId="77777777" w:rsidR="001F4042" w:rsidRPr="006A2B34" w:rsidRDefault="001F4042" w:rsidP="001F4042">
          <w:pPr>
            <w:rPr>
              <w:rFonts w:ascii="Times New Roman" w:hAnsi="Times New Roman" w:cs="Times New Roman"/>
              <w:b/>
              <w:bCs/>
              <w:sz w:val="36"/>
              <w:szCs w:val="32"/>
            </w:rPr>
          </w:pPr>
        </w:p>
      </w:tc>
      <w:tc>
        <w:tcPr>
          <w:tcW w:w="1137" w:type="pct"/>
          <w:vAlign w:val="center"/>
          <w:hideMark/>
        </w:tcPr>
        <w:p w14:paraId="5DB5CE83" w14:textId="77777777" w:rsidR="001F4042" w:rsidRPr="006A2B34" w:rsidRDefault="001F4042" w:rsidP="001F4042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A2B34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133" w:type="pct"/>
          <w:vAlign w:val="center"/>
        </w:tcPr>
        <w:p w14:paraId="22C0673C" w14:textId="77777777" w:rsidR="001F4042" w:rsidRPr="006A2B34" w:rsidRDefault="001F4042" w:rsidP="001F4042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A2B34">
            <w:rPr>
              <w:rFonts w:ascii="Times New Roman" w:hAnsi="Times New Roman" w:cs="Times New Roman"/>
              <w:bCs/>
              <w:sz w:val="18"/>
              <w:szCs w:val="18"/>
            </w:rPr>
            <w:t>1-</w:t>
          </w:r>
          <w:bookmarkEnd w:id="0"/>
          <w:r w:rsidRPr="006A2B34">
            <w:rPr>
              <w:rFonts w:ascii="Times New Roman" w:hAnsi="Times New Roman" w:cs="Times New Roman"/>
              <w:bCs/>
              <w:sz w:val="18"/>
              <w:szCs w:val="18"/>
            </w:rPr>
            <w:t>1</w:t>
          </w:r>
        </w:p>
      </w:tc>
    </w:tr>
  </w:tbl>
  <w:p w14:paraId="2EC37A43" w14:textId="77777777" w:rsidR="001F4042" w:rsidRDefault="001F40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0B37AE"/>
    <w:multiLevelType w:val="hybridMultilevel"/>
    <w:tmpl w:val="BF48D0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8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90"/>
    <w:rsid w:val="000139BB"/>
    <w:rsid w:val="00057085"/>
    <w:rsid w:val="00113890"/>
    <w:rsid w:val="0013583F"/>
    <w:rsid w:val="001F4042"/>
    <w:rsid w:val="00295637"/>
    <w:rsid w:val="002C4E74"/>
    <w:rsid w:val="002F10AA"/>
    <w:rsid w:val="00331CA9"/>
    <w:rsid w:val="00350824"/>
    <w:rsid w:val="003704CA"/>
    <w:rsid w:val="00381F86"/>
    <w:rsid w:val="003B4506"/>
    <w:rsid w:val="004374D6"/>
    <w:rsid w:val="004E665B"/>
    <w:rsid w:val="005C3061"/>
    <w:rsid w:val="00624676"/>
    <w:rsid w:val="006A2B34"/>
    <w:rsid w:val="006E6429"/>
    <w:rsid w:val="0073552E"/>
    <w:rsid w:val="0077105E"/>
    <w:rsid w:val="007966C2"/>
    <w:rsid w:val="007E3449"/>
    <w:rsid w:val="00817E51"/>
    <w:rsid w:val="008D3829"/>
    <w:rsid w:val="009146DF"/>
    <w:rsid w:val="00A413CC"/>
    <w:rsid w:val="00AC1BBF"/>
    <w:rsid w:val="00AE3947"/>
    <w:rsid w:val="00AF6A52"/>
    <w:rsid w:val="00B63F4A"/>
    <w:rsid w:val="00BC7BBB"/>
    <w:rsid w:val="00C91863"/>
    <w:rsid w:val="00DA274E"/>
    <w:rsid w:val="00E0103E"/>
    <w:rsid w:val="00E22BD6"/>
    <w:rsid w:val="00EE1838"/>
    <w:rsid w:val="00F0029D"/>
    <w:rsid w:val="00F2228F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EA05"/>
  <w15:chartTrackingRefBased/>
  <w15:docId w15:val="{C46DFBFA-285C-426F-84BC-99EB5D4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90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3704CA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13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3CC"/>
    <w:rPr>
      <w:rFonts w:ascii="Verdana" w:eastAsia="Verdana" w:hAnsi="Verdana" w:cs="Verdana"/>
      <w:color w:val="000000"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3CC"/>
    <w:rPr>
      <w:rFonts w:ascii="Verdana" w:eastAsia="Verdana" w:hAnsi="Verdana" w:cs="Verdana"/>
      <w:color w:val="000000"/>
      <w:sz w:val="20"/>
      <w:lang w:eastAsia="tr-TR"/>
    </w:rPr>
  </w:style>
  <w:style w:type="table" w:customStyle="1" w:styleId="TableGrid">
    <w:name w:val="TableGrid"/>
    <w:rsid w:val="00EE183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704CA"/>
    <w:rPr>
      <w:rFonts w:ascii="Verdana" w:eastAsia="Verdana" w:hAnsi="Verdana" w:cs="Verdana"/>
      <w:b/>
      <w:color w:val="00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7822-19E2-46C7-8ED1-CE1617AD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Merve AKAR</cp:lastModifiedBy>
  <cp:revision>30</cp:revision>
  <dcterms:created xsi:type="dcterms:W3CDTF">2018-03-08T08:28:00Z</dcterms:created>
  <dcterms:modified xsi:type="dcterms:W3CDTF">2024-04-26T08:35:00Z</dcterms:modified>
</cp:coreProperties>
</file>